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ПАМЯТКА ДЛЯ РОДИТЕЛЕЙ </w:t>
      </w:r>
    </w:p>
    <w:p w:rsidR="0094115F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ПО ПРОФИЛАКТИКЕ </w:t>
      </w:r>
      <w:proofErr w:type="gramStart"/>
      <w:r>
        <w:rPr>
          <w:rFonts w:ascii="Arial" w:hAnsi="Arial" w:cs="Arial"/>
          <w:b/>
          <w:bCs/>
          <w:color w:val="222222"/>
        </w:rPr>
        <w:t>ДЕТСКОГО</w:t>
      </w:r>
      <w:proofErr w:type="gramEnd"/>
      <w:r>
        <w:rPr>
          <w:rFonts w:ascii="Arial" w:hAnsi="Arial" w:cs="Arial"/>
          <w:b/>
          <w:bCs/>
          <w:color w:val="222222"/>
        </w:rPr>
        <w:t xml:space="preserve"> И ПОДРОСТКОВОГО ТАБАКОКУРЕНИЯ.</w:t>
      </w:r>
    </w:p>
    <w:p w:rsid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:rsid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b/>
          <w:bCs/>
          <w:u w:val="single"/>
        </w:rPr>
      </w:pPr>
    </w:p>
    <w:p w:rsidR="0094115F" w:rsidRP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</w:rPr>
      </w:pPr>
      <w:r w:rsidRPr="00374B34">
        <w:rPr>
          <w:rFonts w:ascii="Arial Narrow" w:hAnsi="Arial Narrow" w:cs="Arial"/>
          <w:b/>
          <w:bCs/>
          <w:u w:val="single"/>
        </w:rPr>
        <w:t>О ПРИЧИНАХ НАРУШЕНИЙ ЗАПРЕТА НА КУРЕНИЕ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Подросткам запрещено курить!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Это правомерное тре</w:t>
      </w:r>
      <w:r w:rsidRPr="00374B34">
        <w:rPr>
          <w:rFonts w:ascii="Arial Narrow" w:hAnsi="Arial Narrow" w:cs="Arial"/>
        </w:rPr>
        <w:softHyphen/>
        <w:t xml:space="preserve">бование </w:t>
      </w:r>
      <w:proofErr w:type="spellStart"/>
      <w:r w:rsidRPr="00374B34">
        <w:rPr>
          <w:rFonts w:ascii="Arial Narrow" w:hAnsi="Arial Narrow" w:cs="Arial"/>
        </w:rPr>
        <w:t>родителейпо</w:t>
      </w:r>
      <w:proofErr w:type="spellEnd"/>
      <w:r w:rsidRPr="00374B34">
        <w:rPr>
          <w:rFonts w:ascii="Arial Narrow" w:hAnsi="Arial Narrow" w:cs="Arial"/>
        </w:rPr>
        <w:t xml:space="preserve"> отношению к подростку должно соблюдаться во благо самих детей.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Од</w:t>
      </w:r>
      <w:r w:rsidRPr="00374B34">
        <w:rPr>
          <w:rFonts w:ascii="Arial Narrow" w:hAnsi="Arial Narrow" w:cs="Arial"/>
        </w:rPr>
        <w:softHyphen/>
        <w:t xml:space="preserve">нако этот справедливый запрет нарушается подростком при наличии </w:t>
      </w:r>
      <w:r w:rsidRPr="00374B34">
        <w:rPr>
          <w:rFonts w:ascii="Arial Narrow" w:hAnsi="Arial Narrow" w:cs="Arial"/>
          <w:b/>
          <w:bCs/>
        </w:rPr>
        <w:t>ряда условий: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  <w:b/>
          <w:bCs/>
        </w:rPr>
        <w:t xml:space="preserve">— </w:t>
      </w:r>
      <w:r w:rsidRPr="00374B34">
        <w:rPr>
          <w:rFonts w:ascii="Arial Narrow" w:hAnsi="Arial Narrow" w:cs="Arial"/>
          <w:i/>
          <w:iCs/>
        </w:rPr>
        <w:t>Когда запрет носит внешний, формальный харак</w:t>
      </w:r>
      <w:r w:rsidRPr="00374B34">
        <w:rPr>
          <w:rFonts w:ascii="Arial Narrow" w:hAnsi="Arial Narrow" w:cs="Arial"/>
          <w:i/>
          <w:iCs/>
        </w:rPr>
        <w:softHyphen/>
        <w:t>тер</w:t>
      </w:r>
      <w:r w:rsidRPr="00374B34">
        <w:rPr>
          <w:rFonts w:ascii="Arial Narrow" w:hAnsi="Arial Narrow" w:cs="Arial"/>
        </w:rPr>
        <w:t>: нельзя курить дома или в школе, а на улице, во дворе — можно, там никто не сделает замечания.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  <w:i/>
          <w:iCs/>
        </w:rPr>
        <w:t>— Когда запрет не мотивирован.</w:t>
      </w:r>
      <w:r w:rsidRPr="00374B34">
        <w:rPr>
          <w:rFonts w:ascii="Arial Narrow" w:hAnsi="Arial Narrow" w:cs="Arial"/>
        </w:rPr>
        <w:t xml:space="preserve"> Часто взрослые не берут на себя труд обосновать свои требования. Как, например, в таком диалоге: «Курить нельзя» — «Поче</w:t>
      </w:r>
      <w:r w:rsidRPr="00374B34">
        <w:rPr>
          <w:rFonts w:ascii="Arial Narrow" w:hAnsi="Arial Narrow" w:cs="Arial"/>
        </w:rPr>
        <w:softHyphen/>
        <w:t>му?» — «Потому, что нельзя»... Такое «обоснование», может быть, удовлетворит младшего школьника, ноне подростка, склонного анализировать высказывания взрослых.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  <w:i/>
          <w:iCs/>
        </w:rPr>
        <w:t>— Когда запрет носит «несправедливый» характер.</w:t>
      </w:r>
      <w:r w:rsidRPr="00374B34">
        <w:rPr>
          <w:rFonts w:ascii="Arial Narrow" w:hAnsi="Arial Narrow" w:cs="Arial"/>
        </w:rPr>
        <w:t xml:space="preserve"> Нередко и родители, и другие взрослые взывают к «взрослости» подростка, требуют от него самостоятельности в поступках и принятии решений. В то же время курят при нем, тем самым наглядно демонстрируя ту «пропасть», которая отделяет «настоящих» взрослых от «ненастоя</w:t>
      </w:r>
      <w:r w:rsidRPr="00374B34">
        <w:rPr>
          <w:rFonts w:ascii="Arial Narrow" w:hAnsi="Arial Narrow" w:cs="Arial"/>
        </w:rPr>
        <w:softHyphen/>
        <w:t>щих». Открытое курение взрослые подростки воспринимают как возрастную привилегию, курение делается в их глазах материальным атрибутом взрослости.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 xml:space="preserve">Таким образом, </w:t>
      </w:r>
      <w:r w:rsidRPr="00374B34">
        <w:rPr>
          <w:rFonts w:ascii="Arial Narrow" w:hAnsi="Arial Narrow" w:cs="Arial"/>
          <w:b/>
          <w:bCs/>
        </w:rPr>
        <w:t>запрет родителей на курение для подростков долже</w:t>
      </w:r>
      <w:r w:rsidRPr="00374B34">
        <w:rPr>
          <w:rFonts w:ascii="Arial Narrow" w:hAnsi="Arial Narrow" w:cs="Arial"/>
          <w:b/>
          <w:bCs/>
        </w:rPr>
        <w:softHyphen/>
        <w:t>н быть обоснован, мотивирован и неформален!</w:t>
      </w:r>
    </w:p>
    <w:p w:rsid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b/>
          <w:bCs/>
          <w:u w:val="single"/>
        </w:rPr>
      </w:pPr>
    </w:p>
    <w:p w:rsidR="0094115F" w:rsidRP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</w:rPr>
      </w:pPr>
      <w:r w:rsidRPr="00374B34">
        <w:rPr>
          <w:rFonts w:ascii="Arial Narrow" w:hAnsi="Arial Narrow" w:cs="Arial"/>
          <w:b/>
          <w:bCs/>
          <w:u w:val="single"/>
        </w:rPr>
        <w:t>КУРЕНИЕ И СЕМЬЯ.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На вопрос: «Будет ли курить ваш ребенок?» — боль</w:t>
      </w:r>
      <w:r w:rsidRPr="00374B34">
        <w:rPr>
          <w:rFonts w:ascii="Arial Narrow" w:hAnsi="Arial Narrow" w:cs="Arial"/>
        </w:rPr>
        <w:softHyphen/>
        <w:t>шинство опрошенных курящих родителей ответило от</w:t>
      </w:r>
      <w:r w:rsidRPr="00374B34">
        <w:rPr>
          <w:rFonts w:ascii="Arial Narrow" w:hAnsi="Arial Narrow" w:cs="Arial"/>
        </w:rPr>
        <w:softHyphen/>
        <w:t xml:space="preserve">рицательно. К сожалению, статистика говорит </w:t>
      </w:r>
      <w:proofErr w:type="gramStart"/>
      <w:r w:rsidRPr="00374B34">
        <w:rPr>
          <w:rFonts w:ascii="Arial Narrow" w:hAnsi="Arial Narrow" w:cs="Arial"/>
        </w:rPr>
        <w:t>о</w:t>
      </w:r>
      <w:proofErr w:type="gramEnd"/>
      <w:r w:rsidRPr="00374B34">
        <w:rPr>
          <w:rFonts w:ascii="Arial Narrow" w:hAnsi="Arial Narrow" w:cs="Arial"/>
        </w:rPr>
        <w:t xml:space="preserve"> </w:t>
      </w:r>
      <w:proofErr w:type="gramStart"/>
      <w:r w:rsidRPr="00374B34">
        <w:rPr>
          <w:rFonts w:ascii="Arial Narrow" w:hAnsi="Arial Narrow" w:cs="Arial"/>
        </w:rPr>
        <w:t>дру</w:t>
      </w:r>
      <w:r w:rsidRPr="00374B34">
        <w:rPr>
          <w:rFonts w:ascii="Arial Narrow" w:hAnsi="Arial Narrow" w:cs="Arial"/>
        </w:rPr>
        <w:softHyphen/>
        <w:t>гом</w:t>
      </w:r>
      <w:proofErr w:type="gramEnd"/>
      <w:r w:rsidRPr="00374B34">
        <w:rPr>
          <w:rFonts w:ascii="Arial Narrow" w:hAnsi="Arial Narrow" w:cs="Arial"/>
        </w:rPr>
        <w:t>: 80 % курильщиков выросли в семьях, где родители курили. Следовательно, родители нередко не осознают своего «вклада» в приобщение детей к курению и другим вредным привычкам. С самого раннего возраста ребенок видит в доме красивые коробки сигарет, зажигалки, пепельницы, не</w:t>
      </w:r>
      <w:r w:rsidRPr="00374B34">
        <w:rPr>
          <w:rFonts w:ascii="Arial Narrow" w:hAnsi="Arial Narrow" w:cs="Arial"/>
        </w:rPr>
        <w:softHyphen/>
        <w:t>редко играет с ними. Он видит своих родителей и их гостей курящими и исподволь привыкает к табачному дыму. Ребенок стремится подражать родителям, перени</w:t>
      </w:r>
      <w:r w:rsidRPr="00374B34">
        <w:rPr>
          <w:rFonts w:ascii="Arial Narrow" w:hAnsi="Arial Narrow" w:cs="Arial"/>
        </w:rPr>
        <w:softHyphen/>
        <w:t>мает их реальное бытовое отношение к курению, кото</w:t>
      </w:r>
      <w:r w:rsidRPr="00374B34">
        <w:rPr>
          <w:rFonts w:ascii="Arial Narrow" w:hAnsi="Arial Narrow" w:cs="Arial"/>
        </w:rPr>
        <w:softHyphen/>
        <w:t>рое не соответствует словам о вредности этой привычки. Взрослые не уронят своего авторитета, если откровенно признаются детям в своей слабости: сами они курят потому, что не в силах избавиться от этой пагуб</w:t>
      </w:r>
      <w:r w:rsidRPr="00374B34">
        <w:rPr>
          <w:rFonts w:ascii="Arial Narrow" w:hAnsi="Arial Narrow" w:cs="Arial"/>
        </w:rPr>
        <w:softHyphen/>
        <w:t>но привычки. Это создаст у детей пра</w:t>
      </w:r>
      <w:r w:rsidRPr="00374B34">
        <w:rPr>
          <w:rFonts w:ascii="Arial Narrow" w:hAnsi="Arial Narrow" w:cs="Arial"/>
        </w:rPr>
        <w:softHyphen/>
        <w:t>вильное отношение к курению и повысит доверие к родителям.</w:t>
      </w:r>
    </w:p>
    <w:p w:rsid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b/>
          <w:bCs/>
          <w:u w:val="single"/>
        </w:rPr>
      </w:pPr>
    </w:p>
    <w:p w:rsidR="0094115F" w:rsidRP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</w:rPr>
      </w:pPr>
      <w:r w:rsidRPr="00374B34">
        <w:rPr>
          <w:rFonts w:ascii="Arial Narrow" w:hAnsi="Arial Narrow" w:cs="Arial"/>
          <w:b/>
          <w:bCs/>
          <w:u w:val="single"/>
        </w:rPr>
        <w:t>ИТАК, ЧТО ДЕЛАТЬ РОДИТЕЛЯМ, ЕСЛИ ПОДРОСТОК НАЧАЛ КУРИТЬ?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— Прежде всего, задуматься о конкретных причи</w:t>
      </w:r>
      <w:r w:rsidRPr="00374B34">
        <w:rPr>
          <w:rFonts w:ascii="Arial Narrow" w:hAnsi="Arial Narrow" w:cs="Arial"/>
        </w:rPr>
        <w:softHyphen/>
        <w:t>нах появления этой вредной привычки, а не пытаться сию же минуту пресечь ее строгим наказанием.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— Ознакомиться с доступной литературой, другими материалами и источниками, содержащими обоснован</w:t>
      </w:r>
      <w:r w:rsidRPr="00374B34">
        <w:rPr>
          <w:rFonts w:ascii="Arial Narrow" w:hAnsi="Arial Narrow" w:cs="Arial"/>
        </w:rPr>
        <w:softHyphen/>
        <w:t>ную информацию о вредном влиянии курения на здо</w:t>
      </w:r>
      <w:r w:rsidRPr="00374B34">
        <w:rPr>
          <w:rFonts w:ascii="Arial Narrow" w:hAnsi="Arial Narrow" w:cs="Arial"/>
        </w:rPr>
        <w:softHyphen/>
        <w:t>ровье, особенно на организм подростка, и донести эту информацию до его сознания. Вместе с тем, не давать подростку ложной устрашающей информации.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— Создать и беречь обстановку доверительности в отношениях с сыном или дочерью. Узнав о появлении вредной привычки, не унижать и не наказывать под</w:t>
      </w:r>
      <w:r w:rsidRPr="00374B34">
        <w:rPr>
          <w:rFonts w:ascii="Arial Narrow" w:hAnsi="Arial Narrow" w:cs="Arial"/>
        </w:rPr>
        <w:softHyphen/>
        <w:t>ростка, не делать вид, что вы его больше не любите. Выбрать подходящий момент и в спокойной довери</w:t>
      </w:r>
      <w:r w:rsidRPr="00374B34">
        <w:rPr>
          <w:rFonts w:ascii="Arial Narrow" w:hAnsi="Arial Narrow" w:cs="Arial"/>
        </w:rPr>
        <w:softHyphen/>
        <w:t>тельной беседе попытаться обсудить с ним возникшую проблему.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— Запрет курения должен быть не только аргумен</w:t>
      </w:r>
      <w:r w:rsidRPr="00374B34">
        <w:rPr>
          <w:rFonts w:ascii="Arial Narrow" w:hAnsi="Arial Narrow" w:cs="Arial"/>
        </w:rPr>
        <w:softHyphen/>
        <w:t>тирован научно, но и мотивирован житейски. При этом помните, что эмоциональный взрыв может принести к тому, что подросток замкнется и помочь ему станет зна</w:t>
      </w:r>
      <w:r w:rsidRPr="00374B34">
        <w:rPr>
          <w:rFonts w:ascii="Arial Narrow" w:hAnsi="Arial Narrow" w:cs="Arial"/>
        </w:rPr>
        <w:softHyphen/>
        <w:t>чительно труднее.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— Курение в подростковом возрасте нередко свиде</w:t>
      </w:r>
      <w:r w:rsidRPr="00374B34">
        <w:rPr>
          <w:rFonts w:ascii="Arial Narrow" w:hAnsi="Arial Narrow" w:cs="Arial"/>
        </w:rPr>
        <w:softHyphen/>
        <w:t>тельствует о неблагополучии в семье, В частности, это может означать, что ваш ребенок неудовлетворен своей ролью в семье, и ему нужно помочь почувствовать се</w:t>
      </w:r>
      <w:r w:rsidRPr="00374B34">
        <w:rPr>
          <w:rFonts w:ascii="Arial Narrow" w:hAnsi="Arial Narrow" w:cs="Arial"/>
        </w:rPr>
        <w:softHyphen/>
        <w:t>бя более взрослым.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— Обратить пристальное внимание на отношения подростка со сверстниками, стараться оберегать его от влияния курящих друзей.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</w:rPr>
        <w:t>— Помнить, что поскольку причины курения вызре</w:t>
      </w:r>
      <w:r w:rsidRPr="00374B34">
        <w:rPr>
          <w:rFonts w:ascii="Arial Narrow" w:hAnsi="Arial Narrow" w:cs="Arial"/>
        </w:rPr>
        <w:softHyphen/>
        <w:t>вают постепенно, то преодолеть эту привычку удается не сразу. Поэтому родителям нужно запастись терпе</w:t>
      </w:r>
      <w:r w:rsidRPr="00374B34">
        <w:rPr>
          <w:rFonts w:ascii="Arial Narrow" w:hAnsi="Arial Narrow" w:cs="Arial"/>
        </w:rPr>
        <w:softHyphen/>
        <w:t>нием, а не пытаться решить проблему решительным на</w:t>
      </w:r>
      <w:r w:rsidRPr="00374B34">
        <w:rPr>
          <w:rFonts w:ascii="Arial Narrow" w:hAnsi="Arial Narrow" w:cs="Arial"/>
        </w:rPr>
        <w:softHyphen/>
        <w:t>жимом.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</w:rPr>
      </w:pPr>
      <w:r w:rsidRPr="00374B34">
        <w:rPr>
          <w:rFonts w:ascii="Arial Narrow" w:hAnsi="Arial Narrow" w:cs="Arial"/>
          <w:b/>
          <w:bCs/>
        </w:rPr>
        <w:t>Если вы сами курите, то задумайтесь, не явились ли вы примером для своего ребенка?</w:t>
      </w:r>
    </w:p>
    <w:p w:rsidR="00374B34" w:rsidRP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222222"/>
        </w:rPr>
      </w:pPr>
    </w:p>
    <w:p w:rsidR="00374B34" w:rsidRP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b/>
          <w:bCs/>
          <w:color w:val="222222"/>
          <w:sz w:val="28"/>
          <w:szCs w:val="28"/>
        </w:rPr>
      </w:pPr>
      <w:r w:rsidRPr="00374B34">
        <w:rPr>
          <w:rFonts w:ascii="Arial Narrow" w:hAnsi="Arial Narrow" w:cs="Arial"/>
          <w:b/>
          <w:bCs/>
          <w:color w:val="222222"/>
          <w:sz w:val="28"/>
          <w:szCs w:val="28"/>
        </w:rPr>
        <w:lastRenderedPageBreak/>
        <w:t>ПАМЯТКА</w:t>
      </w:r>
    </w:p>
    <w:p w:rsidR="0094115F" w:rsidRP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b/>
          <w:bCs/>
          <w:color w:val="222222"/>
          <w:sz w:val="28"/>
          <w:szCs w:val="28"/>
        </w:rPr>
        <w:t>СТУДЕНТАМ О КУРЕНИИ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Не хочется повторять, что курение вредно, никотин — яд. Об этом уже очень много написано, и ты все это прекрасно знаешь сам. Но от приятелей, курящих уже не первый год, ты знаешь, что сигарета может приносить расслабленность и успокоение. Правда, зачастую, особенно когда ты только начинал пробовать курить, проявлялись головокружение, кашель, тошнота, сильное слюнотечение, но ведь организм крепкий — все выдер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жи, и все эти неприятности через год-два пройдут. Ку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рение перебивает чувство голода, значит, можно есть меньше и стать от этого стройнее. Ты уже взрослый человек и имеешь полное право показывать это. Что делают многие взрослые? Курят. И ты куришь. Почему бы и нет? — ведь это нормальное поведение взрослых людей, которое мы часто наблюдаем в семье, где один или оба родителя курят, где курят многие родственники и знакомые, да и просто на улице. Наверняка у тебя есть друзья, с которыми тебе было бы приятно поси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деть после тяжелого учебного дня, поговорить, поку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рить... Стоп! Вспомни, ведь именно в компании друзей ты закурил свою первую сигарету, закурил взатяжку, кашляя и давясь дымом. Кружилась голова, слезы на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ворачивались на глаза, но мужественно ты стерпел все это — ты же взрослый человек!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Почему возникают эти ощущения, что происходит в этот момент в организме? Ты образованный человек и наверняка знаешь, что в состав табачного дыма вхо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дит газы, раздражающие слизистую оболочку глаз, — отсюда слезотечение. Механизм головокружения более сложен: угарный газ, также входящий в состав табач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ного дыма, в легких всасывается в кровоток, с кровью попадает в мозг — происходит легкое отравление угар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ным газом, которое проявляется в виде головокружения, Ну, а расслабленность, чувство успокоения — откуда берутся они? В этом тоже нетрудно разобраться. Ни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котин, попадая в кровь, стимулирует повышенный вы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брос надпочечниками в кровоток вещества, которое на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зывается адреналином. Это очень активное вещество, которое в норме вырабатывается в ответ на какой-либо физический или эмоциональный раздражитель. Если в стрессовой ситуации или после физической нагрузки че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 xml:space="preserve">ловек ощущает сильное сердцебиение, то это вызвано наличием адреналина в крови.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Так вот, наряду с серд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цебиением, адреналин повышает кровяное давление и извлекает из мышц и печени глюкозу. Все это приво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дит к тому, что растет уровень сахара в крови, притуп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ляется чувство голода и чувство усталости, курильщик ощущает чувство расслабленности и успокоения. Одна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ко следует признать, что это неестественные, ложные ощущения, которые являются лишь результатом отрав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ления организма угарным газом и никотином.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К сожалению, вредное воздействие табачного дыма этим далеко не исчерпывается. Взять, к примеру, угар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ный газ (</w:t>
      </w:r>
      <w:proofErr w:type="gramStart"/>
      <w:r w:rsidRPr="00374B34">
        <w:rPr>
          <w:rFonts w:ascii="Arial Narrow" w:hAnsi="Arial Narrow" w:cs="Arial"/>
          <w:color w:val="222222"/>
          <w:sz w:val="22"/>
          <w:szCs w:val="22"/>
        </w:rPr>
        <w:t>СО</w:t>
      </w:r>
      <w:proofErr w:type="gramEnd"/>
      <w:r w:rsidRPr="00374B34">
        <w:rPr>
          <w:rFonts w:ascii="Arial Narrow" w:hAnsi="Arial Narrow" w:cs="Arial"/>
          <w:color w:val="222222"/>
          <w:sz w:val="22"/>
          <w:szCs w:val="22"/>
        </w:rPr>
        <w:t>). Из курса химии ты хорошо знаешь, что это — ядовитое вещество, которое гораздо легче кисло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рода. Именно это свойство позволяет ему быстрее свя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зываться в крови с гемоглобином (</w:t>
      </w:r>
      <w:proofErr w:type="gramStart"/>
      <w:r w:rsidRPr="00374B34">
        <w:rPr>
          <w:rFonts w:ascii="Arial Narrow" w:hAnsi="Arial Narrow" w:cs="Arial"/>
          <w:color w:val="222222"/>
          <w:sz w:val="22"/>
          <w:szCs w:val="22"/>
        </w:rPr>
        <w:t>СО</w:t>
      </w:r>
      <w:proofErr w:type="gramEnd"/>
      <w:r w:rsidRPr="00374B34">
        <w:rPr>
          <w:rFonts w:ascii="Arial Narrow" w:hAnsi="Arial Narrow" w:cs="Arial"/>
          <w:color w:val="222222"/>
          <w:sz w:val="22"/>
          <w:szCs w:val="22"/>
        </w:rPr>
        <w:t xml:space="preserve"> как бы обгоняют </w:t>
      </w:r>
      <w:proofErr w:type="gramStart"/>
      <w:r w:rsidRPr="00374B34">
        <w:rPr>
          <w:rFonts w:ascii="Arial Narrow" w:hAnsi="Arial Narrow" w:cs="Arial"/>
          <w:color w:val="222222"/>
          <w:sz w:val="22"/>
          <w:szCs w:val="22"/>
        </w:rPr>
        <w:t>ОН</w:t>
      </w:r>
      <w:proofErr w:type="gramEnd"/>
      <w:r w:rsidRPr="00374B34">
        <w:rPr>
          <w:rFonts w:ascii="Arial Narrow" w:hAnsi="Arial Narrow" w:cs="Arial"/>
          <w:color w:val="222222"/>
          <w:sz w:val="22"/>
          <w:szCs w:val="22"/>
        </w:rPr>
        <w:t>), образуя очень стабильное соединение — карбоксигемоглобин. Связанный таким образом гемоглобин, со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держащийся в красных кровяных клетках — эритроци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тах, уже не способен выполнять свою главную функ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цию — доставлять кислород к органам и тканям. Зна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 xml:space="preserve">чит, чем больше курить, тем больше образуется карбоксигемоглобина и тем </w:t>
      </w:r>
      <w:proofErr w:type="spellStart"/>
      <w:r w:rsidRPr="00374B34">
        <w:rPr>
          <w:rFonts w:ascii="Arial Narrow" w:hAnsi="Arial Narrow" w:cs="Arial"/>
          <w:color w:val="222222"/>
          <w:sz w:val="22"/>
          <w:szCs w:val="22"/>
        </w:rPr>
        <w:t>выраженнее</w:t>
      </w:r>
      <w:proofErr w:type="spellEnd"/>
      <w:r w:rsidRPr="00374B34">
        <w:rPr>
          <w:rFonts w:ascii="Arial Narrow" w:hAnsi="Arial Narrow" w:cs="Arial"/>
          <w:color w:val="222222"/>
          <w:sz w:val="22"/>
          <w:szCs w:val="22"/>
        </w:rPr>
        <w:t xml:space="preserve"> дефицит кислорода в организме.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Между прочим, это легко проверить, подверг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 xml:space="preserve">нув </w:t>
      </w:r>
      <w:proofErr w:type="gramStart"/>
      <w:r w:rsidRPr="00374B34">
        <w:rPr>
          <w:rFonts w:ascii="Arial Narrow" w:hAnsi="Arial Narrow" w:cs="Arial"/>
          <w:color w:val="222222"/>
          <w:sz w:val="22"/>
          <w:szCs w:val="22"/>
        </w:rPr>
        <w:t>курящего</w:t>
      </w:r>
      <w:proofErr w:type="gramEnd"/>
      <w:r w:rsidRPr="00374B34">
        <w:rPr>
          <w:rFonts w:ascii="Arial Narrow" w:hAnsi="Arial Narrow" w:cs="Arial"/>
          <w:color w:val="222222"/>
          <w:sz w:val="22"/>
          <w:szCs w:val="22"/>
        </w:rPr>
        <w:t xml:space="preserve"> и не курящего с одинаковыми данными пробе с физической нагрузкой, например, бегу.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Во многих таких исследованиях было показано, что курильщик начинает задыхаться быстрее, так как он по сравнению с некурящим как бы находится в разре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женной атмосфере, на высоте более 2000 м над уров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нем моря.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 xml:space="preserve">Это как раз и является той причиной, по которой тренеры запрещают спортсменам курить, </w:t>
      </w:r>
      <w:proofErr w:type="gramStart"/>
      <w:r w:rsidRPr="00374B34">
        <w:rPr>
          <w:rFonts w:ascii="Arial Narrow" w:hAnsi="Arial Narrow" w:cs="Arial"/>
          <w:color w:val="222222"/>
          <w:sz w:val="22"/>
          <w:szCs w:val="22"/>
        </w:rPr>
        <w:t>так</w:t>
      </w:r>
      <w:proofErr w:type="gramEnd"/>
      <w:r w:rsidRPr="00374B34">
        <w:rPr>
          <w:rFonts w:ascii="Arial Narrow" w:hAnsi="Arial Narrow" w:cs="Arial"/>
          <w:color w:val="222222"/>
          <w:sz w:val="22"/>
          <w:szCs w:val="22"/>
        </w:rPr>
        <w:t xml:space="preserve"> как всем давно известно, что курение и спортивные успехи не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совместимы.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 xml:space="preserve">Угарный газ и никотин — это только 2 </w:t>
      </w:r>
      <w:proofErr w:type="gramStart"/>
      <w:r w:rsidRPr="00374B34">
        <w:rPr>
          <w:rFonts w:ascii="Arial Narrow" w:hAnsi="Arial Narrow" w:cs="Arial"/>
          <w:color w:val="222222"/>
          <w:sz w:val="22"/>
          <w:szCs w:val="22"/>
        </w:rPr>
        <w:t>из</w:t>
      </w:r>
      <w:proofErr w:type="gramEnd"/>
      <w:r w:rsidRPr="00374B34">
        <w:rPr>
          <w:rFonts w:ascii="Arial Narrow" w:hAnsi="Arial Narrow" w:cs="Arial"/>
          <w:color w:val="222222"/>
          <w:sz w:val="22"/>
          <w:szCs w:val="22"/>
        </w:rPr>
        <w:t xml:space="preserve"> более </w:t>
      </w:r>
      <w:proofErr w:type="gramStart"/>
      <w:r w:rsidRPr="00374B34">
        <w:rPr>
          <w:rFonts w:ascii="Arial Narrow" w:hAnsi="Arial Narrow" w:cs="Arial"/>
          <w:color w:val="222222"/>
          <w:sz w:val="22"/>
          <w:szCs w:val="22"/>
        </w:rPr>
        <w:t>чем</w:t>
      </w:r>
      <w:proofErr w:type="gramEnd"/>
      <w:r w:rsidRPr="00374B34">
        <w:rPr>
          <w:rFonts w:ascii="Arial Narrow" w:hAnsi="Arial Narrow" w:cs="Arial"/>
          <w:color w:val="222222"/>
          <w:sz w:val="22"/>
          <w:szCs w:val="22"/>
        </w:rPr>
        <w:t xml:space="preserve"> 3000 компонентов, входящих в состав табачного дыма. Все они в конечном итоге вызывают множество болез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ней. Конечно, тебе известно, что в первую очередь это рак легких и бронхов, различные серьезные заболева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ния сердца и сосудов. Но тебя это мало заботит, пото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му что молодость — это период, когда человек живет, не думая о том, что будет с ним, скажем, через 20— 30 лет. Поэтому ты в компании друзей без опасений за свое здоровье закуриваешь очередную сигарету и по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лучаешь «удовольствием. И не думаешь о том, что че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рез несколько лет у тебя разовьется так называемый бронхит курильщика, сопровождающийся кашлем и одышкой, пожелтеют и испортятся зубы, станут часты одним из тех, кто попадает в процент за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болевших серьезными, неизлечимыми болезнями из-за курения.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 xml:space="preserve">Не надейся на счастливую случайность — слишком призрачна эта надежда. По данным разным исследователей, у нас в стране и за рубежом </w:t>
      </w:r>
      <w:proofErr w:type="gramStart"/>
      <w:r w:rsidRPr="00374B34">
        <w:rPr>
          <w:rFonts w:ascii="Arial Narrow" w:hAnsi="Arial Narrow" w:cs="Arial"/>
          <w:color w:val="222222"/>
          <w:sz w:val="22"/>
          <w:szCs w:val="22"/>
        </w:rPr>
        <w:t>курящие</w:t>
      </w:r>
      <w:proofErr w:type="gramEnd"/>
      <w:r w:rsidRPr="00374B34">
        <w:rPr>
          <w:rFonts w:ascii="Arial Narrow" w:hAnsi="Arial Narrow" w:cs="Arial"/>
          <w:color w:val="222222"/>
          <w:sz w:val="22"/>
          <w:szCs w:val="22"/>
        </w:rPr>
        <w:t xml:space="preserve"> болеют различными заболеваниями в 3 раза чаще, чем некурящие.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Продолжительность жизни у них на много лет коро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 xml:space="preserve">че, чем </w:t>
      </w:r>
      <w:proofErr w:type="gramStart"/>
      <w:r w:rsidRPr="00374B34">
        <w:rPr>
          <w:rFonts w:ascii="Arial Narrow" w:hAnsi="Arial Narrow" w:cs="Arial"/>
          <w:color w:val="222222"/>
          <w:sz w:val="22"/>
          <w:szCs w:val="22"/>
        </w:rPr>
        <w:t>у</w:t>
      </w:r>
      <w:proofErr w:type="gramEnd"/>
      <w:r w:rsidRPr="00374B34">
        <w:rPr>
          <w:rFonts w:ascii="Arial Narrow" w:hAnsi="Arial Narrow" w:cs="Arial"/>
          <w:color w:val="222222"/>
          <w:sz w:val="22"/>
          <w:szCs w:val="22"/>
        </w:rPr>
        <w:t xml:space="preserve"> некурящих. И сейчас многие из тех, кто с удо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вольствием курил в молодости, в пожилом возрасте все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ми возможными путями стараются избавиться от этой привычки, потому что чувствуют ее пагубность. Далеко не всем удается бросить курить в пожилом возрасте, так как привычка укоренилась, въелась, можно ска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зать, в плоть и кровь человека. Разговаривая с такими людьми, часто слышишь: «Как же я ошибался в моло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дости... Какой же я был глупец!».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Давайте не будем повторять ошибок своих курящих родителей, родственников и знакомых.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Если ты не куришь — никогда не пробуй курить! Если куришь — бросай сегодня, сейчас!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374B34">
        <w:rPr>
          <w:rFonts w:ascii="Arial Narrow" w:hAnsi="Arial Narrow" w:cs="Arial"/>
          <w:color w:val="222222"/>
          <w:sz w:val="22"/>
          <w:szCs w:val="22"/>
        </w:rPr>
        <w:t>Лучше всего это сделать сразу. Чтобы не думать о курении, нужно чем-нибудь занять свое свободное вре</w:t>
      </w:r>
      <w:r w:rsidRPr="00374B34">
        <w:rPr>
          <w:rFonts w:ascii="Arial Narrow" w:hAnsi="Arial Narrow" w:cs="Arial"/>
          <w:color w:val="222222"/>
          <w:sz w:val="22"/>
          <w:szCs w:val="22"/>
        </w:rPr>
        <w:softHyphen/>
        <w:t>мя. Как и чем заняться, придумаешь сам, ведь ты — взрослый человек. ЖЕЛАЕМ ТЕБЕ КРЕПКОГО ЗДОРОВЬЯ!</w:t>
      </w:r>
    </w:p>
    <w:p w:rsid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b/>
          <w:bCs/>
          <w:color w:val="222222"/>
          <w:sz w:val="28"/>
          <w:szCs w:val="28"/>
        </w:rPr>
      </w:pPr>
    </w:p>
    <w:p w:rsidR="0094115F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b/>
          <w:bCs/>
          <w:color w:val="222222"/>
          <w:sz w:val="28"/>
          <w:szCs w:val="28"/>
        </w:rPr>
      </w:pPr>
      <w:r w:rsidRPr="00374B34">
        <w:rPr>
          <w:rFonts w:ascii="Arial Narrow" w:hAnsi="Arial Narrow" w:cs="Arial"/>
          <w:b/>
          <w:bCs/>
          <w:color w:val="222222"/>
          <w:sz w:val="28"/>
          <w:szCs w:val="28"/>
        </w:rPr>
        <w:lastRenderedPageBreak/>
        <w:t>КАК БРОСИТЬ КУРИТЬ</w:t>
      </w:r>
    </w:p>
    <w:p w:rsidR="00374B34" w:rsidRP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color w:val="222222"/>
          <w:sz w:val="28"/>
          <w:szCs w:val="28"/>
        </w:rPr>
      </w:pP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Отказаться от курения не так уж просто, как это порой кажется начинающим курильщикам, Даже если вы курите всего 1—2 года, психологическая и физиоло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гическая зависимость от табака уже начала склады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ваться. Однако в этом случае стаж курения еще неве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лик, а значит именно сейчас самое время бросить ку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 xml:space="preserve">рить.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Что нужно для того, чтобы отказаться от курения?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Во-первых, принять твердое решение, во-вторых, знать методы отказа от табака и, в-третьих, суметь вы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полнить свое решение.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b/>
          <w:bCs/>
          <w:color w:val="222222"/>
          <w:sz w:val="28"/>
          <w:szCs w:val="28"/>
        </w:rPr>
        <w:t>Принять решение.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 xml:space="preserve">Чтобы решиться отказаться от курения навсегда, нужно подобрать веские аргументы. А чтобы все как следует обдумать, советуем сделать следующее. </w:t>
      </w:r>
      <w:proofErr w:type="gramStart"/>
      <w:r w:rsidRPr="00374B34">
        <w:rPr>
          <w:rFonts w:ascii="Arial Narrow" w:hAnsi="Arial Narrow" w:cs="Arial"/>
          <w:color w:val="222222"/>
          <w:sz w:val="28"/>
          <w:szCs w:val="28"/>
        </w:rPr>
        <w:t>Разде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лите лист бумаги на две часты</w:t>
      </w:r>
      <w:proofErr w:type="gramEnd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 и все аргументы за отказ от курения выпишите на левой половине листа, а все против — на правой. Посмотрите, достаточно ли у вас аргументов для того, чтобы отказаться от табака, перевесили ли они желание продолжать курить? Может быть, вы мало знаете о том, насколько вредно куре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ние?</w:t>
      </w:r>
    </w:p>
    <w:p w:rsid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b/>
          <w:bCs/>
          <w:color w:val="222222"/>
          <w:sz w:val="28"/>
          <w:szCs w:val="28"/>
        </w:rPr>
      </w:pP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b/>
          <w:bCs/>
          <w:color w:val="222222"/>
          <w:sz w:val="28"/>
          <w:szCs w:val="28"/>
        </w:rPr>
        <w:t>Подготовить себя.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Не нужно принимать быстрого, но непродуманного решения бросить курить. К отказу от курения нужно го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 xml:space="preserve">товиться. Лучше всего наметить для себя какую-нибудь конкретную дату (недели через 2—3) </w:t>
      </w:r>
      <w:proofErr w:type="spellStart"/>
      <w:r w:rsidRPr="00374B34">
        <w:rPr>
          <w:rFonts w:ascii="Arial Narrow" w:hAnsi="Arial Narrow" w:cs="Arial"/>
          <w:color w:val="222222"/>
          <w:sz w:val="28"/>
          <w:szCs w:val="28"/>
        </w:rPr>
        <w:t>н</w:t>
      </w:r>
      <w:proofErr w:type="spellEnd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 все это время «морально» готовиться к отказу от курения, а также немного тренироваться.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i/>
          <w:iCs/>
          <w:color w:val="222222"/>
          <w:sz w:val="28"/>
          <w:szCs w:val="28"/>
        </w:rPr>
        <w:t>Вот некоторые советы: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Не докуривайте сигарету до конца, оставляйте по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следнюю треть, ведь самые вредные компоненты табач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ного дыма находятся именно в ней.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Не затягивайтесь сигаретой.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Старайтесь ежедневно сокращать количество выку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 xml:space="preserve">риваемых сигарет.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Не курите на пустой желудок.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Никогда не курите, если вам не хочется, даже за компанию,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Желание закурить приходит волнообразно. Поста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райтесь пережить такой «приступ» без сигареты. Так ли: уж было трудно не курить?</w:t>
      </w:r>
    </w:p>
    <w:p w:rsid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b/>
          <w:bCs/>
          <w:color w:val="222222"/>
          <w:sz w:val="28"/>
          <w:szCs w:val="28"/>
        </w:rPr>
      </w:pP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b/>
          <w:bCs/>
          <w:color w:val="222222"/>
          <w:sz w:val="28"/>
          <w:szCs w:val="28"/>
        </w:rPr>
        <w:t>Что вы выигрываете, отказавшись от курения?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Если вы не курите неделю, вас, конечно, еще тянет к сигарете, но уже улучшился цвет лица, пропал непри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ятный запах от кожи, от волос, от дыхания.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Если вы не курите месяц, вам стало легче дышать, исчезли головные боли. Повысилась вкусовая чувстви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тельность.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Если вы не курите уже полгода — пульс стал реже, вы можете задержать дыхание на длительное время, значит, вы в хорошей форме, значит, улучшаются спор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тивные показатели,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 xml:space="preserve">· Если вы не курите год — вам удалось сэкономить на курении значительную сумму.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· Если вы не курите больше года и не будете курить никогда, то вы доказали себе и окружающим, что у вас сильная воля, что вы зрелая личность.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ОТ БОЛЕЗНЕЙ, ВЫЗВАННЫХ КУРЕНИЕМ, В ЕВ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РОПЕ ЗА ГОДГИБНЕТ500000 ЧЕЛОВЕК.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ПОЧЕМУ ВЫ РЕШИЛИ, ЧТО НИКОГДА НЕ СТА</w:t>
      </w:r>
      <w:r w:rsidRPr="00374B34">
        <w:rPr>
          <w:rFonts w:ascii="Arial Narrow" w:hAnsi="Arial Narrow" w:cs="Arial"/>
          <w:color w:val="222222"/>
          <w:sz w:val="28"/>
          <w:szCs w:val="28"/>
        </w:rPr>
        <w:softHyphen/>
        <w:t>НЕТЕ ЖЕРТВОЙ КУРЕНИЯ?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НЕ БУДЬТЕ НАИВНЫМИ — БРОСАЙТЕ КУРИТЬ!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b/>
          <w:bCs/>
          <w:color w:val="222222"/>
          <w:sz w:val="28"/>
          <w:szCs w:val="28"/>
        </w:rPr>
        <w:t>ЭТО НАДО ЗНАТЬ!</w:t>
      </w:r>
    </w:p>
    <w:p w:rsid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color w:val="222222"/>
          <w:sz w:val="28"/>
          <w:szCs w:val="28"/>
        </w:rPr>
      </w:pPr>
    </w:p>
    <w:p w:rsidR="0094115F" w:rsidRPr="00374B34" w:rsidRDefault="00374B34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b/>
          <w:color w:val="222222"/>
          <w:sz w:val="28"/>
          <w:szCs w:val="28"/>
        </w:rPr>
      </w:pPr>
      <w:r w:rsidRPr="00374B34">
        <w:rPr>
          <w:rFonts w:ascii="Arial Narrow" w:hAnsi="Arial Narrow" w:cs="Arial"/>
          <w:b/>
          <w:color w:val="222222"/>
          <w:sz w:val="28"/>
          <w:szCs w:val="28"/>
        </w:rPr>
        <w:lastRenderedPageBreak/>
        <w:t>НЕ НАЧИНАЙТЕ КУРИТЬ!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 xml:space="preserve">Минздрав не зря предупреждает, что курение опасно для Вашего </w:t>
      </w:r>
      <w:proofErr w:type="spellStart"/>
      <w:r w:rsidRPr="00374B34">
        <w:rPr>
          <w:rFonts w:ascii="Arial Narrow" w:hAnsi="Arial Narrow" w:cs="Arial"/>
          <w:color w:val="222222"/>
          <w:sz w:val="28"/>
          <w:szCs w:val="28"/>
        </w:rPr>
        <w:t>здоровьяпрежде</w:t>
      </w:r>
      <w:proofErr w:type="spellEnd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 всего потому, что в состав табачного дыма входят многочисленные вредные для здоровья вещества: никотин, угарный газ, синильная кислота, канцерогенные вещества и многие другие, которые попадая в организм, действуют на него либо сразу, либо спустя некоторое время.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 xml:space="preserve">Ощущения, возникающие в первое время при курении: головокружение, слабость, тошнота, иногда рвота, сердцебиение, потливость – это не только немедленная защитная реакция </w:t>
      </w:r>
      <w:proofErr w:type="gramStart"/>
      <w:r w:rsidRPr="00374B34">
        <w:rPr>
          <w:rFonts w:ascii="Arial Narrow" w:hAnsi="Arial Narrow" w:cs="Arial"/>
          <w:color w:val="222222"/>
          <w:sz w:val="28"/>
          <w:szCs w:val="28"/>
        </w:rPr>
        <w:t>организма</w:t>
      </w:r>
      <w:proofErr w:type="gramEnd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 но и результат его острого отравления.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proofErr w:type="gramStart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При систематическом </w:t>
      </w:r>
      <w:proofErr w:type="spellStart"/>
      <w:r w:rsidRPr="00374B34">
        <w:rPr>
          <w:rFonts w:ascii="Arial Narrow" w:hAnsi="Arial Narrow" w:cs="Arial"/>
          <w:color w:val="222222"/>
          <w:sz w:val="28"/>
          <w:szCs w:val="28"/>
        </w:rPr>
        <w:t>табакокурении</w:t>
      </w:r>
      <w:proofErr w:type="spellEnd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 у курильщика исчезают неприятные ощущения, что свидетельствует о формировании никотиновой зависимости.</w:t>
      </w:r>
      <w:proofErr w:type="gramEnd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 Привыкание и нарастание устойчивости к никотину происходят относительно быстро. </w:t>
      </w:r>
      <w:proofErr w:type="gramStart"/>
      <w:r w:rsidRPr="00374B34">
        <w:rPr>
          <w:rFonts w:ascii="Arial Narrow" w:hAnsi="Arial Narrow" w:cs="Arial"/>
          <w:color w:val="222222"/>
          <w:sz w:val="28"/>
          <w:szCs w:val="28"/>
        </w:rPr>
        <w:t>В начале</w:t>
      </w:r>
      <w:proofErr w:type="gramEnd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 человек выкуривает несколько сигарет в день, иногда может даже не курить определенное время. Однако</w:t>
      </w:r>
      <w:proofErr w:type="gramStart"/>
      <w:r w:rsidRPr="00374B34">
        <w:rPr>
          <w:rFonts w:ascii="Arial Narrow" w:hAnsi="Arial Narrow" w:cs="Arial"/>
          <w:color w:val="222222"/>
          <w:sz w:val="28"/>
          <w:szCs w:val="28"/>
        </w:rPr>
        <w:t>,</w:t>
      </w:r>
      <w:proofErr w:type="gramEnd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 постепенно число выкуриваемых сигарет возрастает в 2-3 раза по сравнению с первым годом курения, процесс курение перерастает в привычку. И вот, уже появляются расстройства </w:t>
      </w:r>
      <w:proofErr w:type="spellStart"/>
      <w:proofErr w:type="gramStart"/>
      <w:r w:rsidRPr="00374B34">
        <w:rPr>
          <w:rFonts w:ascii="Arial Narrow" w:hAnsi="Arial Narrow" w:cs="Arial"/>
          <w:color w:val="222222"/>
          <w:sz w:val="28"/>
          <w:szCs w:val="28"/>
        </w:rPr>
        <w:t>сердечно-сосудистой</w:t>
      </w:r>
      <w:proofErr w:type="spellEnd"/>
      <w:proofErr w:type="gramEnd"/>
      <w:r w:rsidRPr="00374B34">
        <w:rPr>
          <w:rFonts w:ascii="Arial Narrow" w:hAnsi="Arial Narrow" w:cs="Arial"/>
          <w:color w:val="222222"/>
          <w:sz w:val="28"/>
          <w:szCs w:val="28"/>
        </w:rPr>
        <w:t xml:space="preserve"> системы, невротические и другие проявления. Затем – болезненное стремление к никотину, удовольствие от курения, потребность в нем. При этом увеличивается число выкуриваемых сигарет (от 1 до 2-х пачек в день). На привыкание мужчинам требуется около 5 лет, женщинам – несколько больше, а подросткам - гораздо меньше. С течением времени курение перестает доставлять удовольствие, потребность в курении становится жизненно необходимой в связи с тем, что никотин прочно включился во все обменные процессы в организме.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 xml:space="preserve">Тому, кто начал курить, бросить очень трудно, курение затягивает. Спросите любого, кто пытался бросить курить – это очень трудно, и, как правило, почти никому не удается. 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color w:val="222222"/>
          <w:sz w:val="28"/>
          <w:szCs w:val="28"/>
        </w:rPr>
        <w:t>Курение является причиной развития многих опасных для жизни заболеваний, что приводит к преждевременной гибели каждого четвертого жителя страны, курильщики со стажем живут на 20 лет меньше. Например, заболеваемость раком легких в стране за последние 10 лет выросла на 63 %, а в ряде городов России превысила самые высокие показатели, когда-либо зарегистрированные в мире.</w:t>
      </w:r>
    </w:p>
    <w:p w:rsidR="0094115F" w:rsidRPr="00374B34" w:rsidRDefault="0094115F" w:rsidP="00374B34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color w:val="222222"/>
          <w:sz w:val="28"/>
          <w:szCs w:val="28"/>
        </w:rPr>
      </w:pPr>
      <w:r w:rsidRPr="00374B34">
        <w:rPr>
          <w:rFonts w:ascii="Arial Narrow" w:hAnsi="Arial Narrow" w:cs="Arial"/>
          <w:b/>
          <w:bCs/>
          <w:color w:val="222222"/>
          <w:sz w:val="28"/>
          <w:szCs w:val="28"/>
        </w:rPr>
        <w:t>КУРИТЬ ИЛИ НЕ КУРИТЬ? – ВЫБОР ЗА ТОБОЙ!</w:t>
      </w:r>
    </w:p>
    <w:p w:rsidR="009870E4" w:rsidRPr="00374B34" w:rsidRDefault="009870E4" w:rsidP="00374B34">
      <w:pPr>
        <w:widowControl w:val="0"/>
        <w:spacing w:after="0" w:line="24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374B34" w:rsidRPr="00374B34" w:rsidRDefault="00374B34">
      <w:pPr>
        <w:widowControl w:val="0"/>
        <w:spacing w:after="0" w:line="24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sectPr w:rsidR="00374B34" w:rsidRPr="00374B34" w:rsidSect="00374B34">
      <w:headerReference w:type="default" r:id="rId6"/>
      <w:pgSz w:w="11906" w:h="16838"/>
      <w:pgMar w:top="567" w:right="567" w:bottom="567" w:left="567" w:header="708" w:footer="70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1BE" w:rsidRDefault="002651BE" w:rsidP="00374B34">
      <w:pPr>
        <w:spacing w:after="0" w:line="240" w:lineRule="auto"/>
      </w:pPr>
      <w:r>
        <w:separator/>
      </w:r>
    </w:p>
  </w:endnote>
  <w:endnote w:type="continuationSeparator" w:id="0">
    <w:p w:rsidR="002651BE" w:rsidRDefault="002651BE" w:rsidP="0037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1BE" w:rsidRDefault="002651BE" w:rsidP="00374B34">
      <w:pPr>
        <w:spacing w:after="0" w:line="240" w:lineRule="auto"/>
      </w:pPr>
      <w:r>
        <w:separator/>
      </w:r>
    </w:p>
  </w:footnote>
  <w:footnote w:type="continuationSeparator" w:id="0">
    <w:p w:rsidR="002651BE" w:rsidRDefault="002651BE" w:rsidP="00374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B34" w:rsidRPr="00374B34" w:rsidRDefault="00374B34">
    <w:pPr>
      <w:pStyle w:val="a4"/>
      <w:rPr>
        <w:i/>
        <w:sz w:val="22"/>
        <w:szCs w:val="22"/>
      </w:rPr>
    </w:pPr>
    <w:r w:rsidRPr="00374B34">
      <w:rPr>
        <w:i/>
        <w:sz w:val="22"/>
        <w:szCs w:val="22"/>
      </w:rPr>
      <w:t>Новороссийский колле</w:t>
    </w:r>
    <w:proofErr w:type="gramStart"/>
    <w:r w:rsidRPr="00374B34">
      <w:rPr>
        <w:i/>
        <w:sz w:val="22"/>
        <w:szCs w:val="22"/>
      </w:rPr>
      <w:t>дж стр</w:t>
    </w:r>
    <w:proofErr w:type="gramEnd"/>
    <w:r w:rsidRPr="00374B34">
      <w:rPr>
        <w:i/>
        <w:sz w:val="22"/>
        <w:szCs w:val="22"/>
      </w:rPr>
      <w:t>оительства и экономики</w:t>
    </w:r>
  </w:p>
  <w:p w:rsidR="00374B34" w:rsidRDefault="00374B3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15F"/>
    <w:rsid w:val="0018098E"/>
    <w:rsid w:val="002651BE"/>
    <w:rsid w:val="00374B34"/>
    <w:rsid w:val="008563D0"/>
    <w:rsid w:val="0094115F"/>
    <w:rsid w:val="009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74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4B34"/>
  </w:style>
  <w:style w:type="paragraph" w:styleId="a6">
    <w:name w:val="footer"/>
    <w:basedOn w:val="a"/>
    <w:link w:val="a7"/>
    <w:uiPriority w:val="99"/>
    <w:semiHidden/>
    <w:unhideWhenUsed/>
    <w:rsid w:val="00374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4B34"/>
  </w:style>
  <w:style w:type="paragraph" w:styleId="a8">
    <w:name w:val="Balloon Text"/>
    <w:basedOn w:val="a"/>
    <w:link w:val="a9"/>
    <w:uiPriority w:val="99"/>
    <w:semiHidden/>
    <w:unhideWhenUsed/>
    <w:rsid w:val="00374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4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7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5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20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2161</Words>
  <Characters>12323</Characters>
  <Application>Microsoft Office Word</Application>
  <DocSecurity>0</DocSecurity>
  <Lines>102</Lines>
  <Paragraphs>28</Paragraphs>
  <ScaleCrop>false</ScaleCrop>
  <Company/>
  <LinksUpToDate>false</LinksUpToDate>
  <CharactersWithSpaces>14456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akinfeeva</cp:lastModifiedBy>
  <cp:revision>5</cp:revision>
  <dcterms:created xsi:type="dcterms:W3CDTF">2016-03-29T07:27:00Z</dcterms:created>
  <dcterms:modified xsi:type="dcterms:W3CDTF">2016-04-04T06:06:00Z</dcterms:modified>
</cp:coreProperties>
</file>